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2A1D61" w:rsidRDefault="002A1D61" w:rsidP="002A1D6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ДО</w:t>
      </w:r>
    </w:p>
    <w:p w:rsidR="009E0983" w:rsidRDefault="009E0983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</w:t>
      </w:r>
      <w:r w:rsidRPr="009E0983">
        <w:rPr>
          <w:rFonts w:ascii="Verdana" w:hAnsi="Verdana"/>
          <w:b/>
          <w:bCs/>
          <w:noProof/>
          <w:lang w:val="bg-BG"/>
        </w:rPr>
        <w:t>Локал асетс мениджънт енд Рисорсис</w:t>
      </w:r>
      <w:r>
        <w:rPr>
          <w:rFonts w:ascii="Verdana" w:hAnsi="Verdana"/>
          <w:b/>
          <w:bCs/>
          <w:noProof/>
          <w:lang w:val="bg-BG"/>
        </w:rPr>
        <w:t>“</w:t>
      </w:r>
      <w:r w:rsidRPr="009E0983">
        <w:rPr>
          <w:rFonts w:ascii="Verdana" w:hAnsi="Verdana"/>
          <w:b/>
          <w:bCs/>
          <w:noProof/>
          <w:lang w:val="bg-BG"/>
        </w:rPr>
        <w:t xml:space="preserve"> АД</w:t>
      </w:r>
    </w:p>
    <w:p w:rsidR="003C724F" w:rsidRPr="009E0983" w:rsidRDefault="009E0983" w:rsidP="00296FFF">
      <w:pPr>
        <w:ind w:right="-43"/>
        <w:jc w:val="both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>г</w:t>
      </w:r>
      <w:r w:rsidRPr="009E0983">
        <w:rPr>
          <w:rFonts w:ascii="Verdana" w:hAnsi="Verdana"/>
          <w:bCs/>
          <w:noProof/>
          <w:lang w:val="bg-BG"/>
        </w:rPr>
        <w:t>р</w:t>
      </w:r>
      <w:r>
        <w:rPr>
          <w:rFonts w:ascii="Verdana" w:hAnsi="Verdana"/>
          <w:bCs/>
          <w:noProof/>
          <w:lang w:val="bg-BG"/>
        </w:rPr>
        <w:t>.</w:t>
      </w:r>
      <w:r w:rsidRPr="009E0983">
        <w:rPr>
          <w:rFonts w:ascii="Verdana" w:hAnsi="Verdana"/>
          <w:bCs/>
          <w:noProof/>
          <w:lang w:val="bg-BG"/>
        </w:rPr>
        <w:t xml:space="preserve"> София, ул</w:t>
      </w:r>
      <w:r>
        <w:rPr>
          <w:rFonts w:ascii="Verdana" w:hAnsi="Verdana"/>
          <w:bCs/>
          <w:noProof/>
          <w:lang w:val="bg-BG"/>
        </w:rPr>
        <w:t>.</w:t>
      </w:r>
      <w:r w:rsidRPr="009E0983">
        <w:rPr>
          <w:rFonts w:ascii="Verdana" w:hAnsi="Verdana"/>
          <w:bCs/>
          <w:noProof/>
          <w:lang w:val="bg-BG"/>
        </w:rPr>
        <w:t xml:space="preserve"> </w:t>
      </w:r>
      <w:r>
        <w:rPr>
          <w:rFonts w:ascii="Verdana" w:hAnsi="Verdana"/>
          <w:bCs/>
          <w:noProof/>
          <w:lang w:val="bg-BG"/>
        </w:rPr>
        <w:t>„</w:t>
      </w:r>
      <w:r w:rsidRPr="009E0983">
        <w:rPr>
          <w:rFonts w:ascii="Verdana" w:hAnsi="Verdana"/>
          <w:bCs/>
          <w:noProof/>
          <w:lang w:val="bg-BG"/>
        </w:rPr>
        <w:t>Алабин</w:t>
      </w:r>
      <w:r>
        <w:rPr>
          <w:rFonts w:ascii="Verdana" w:hAnsi="Verdana"/>
          <w:bCs/>
          <w:noProof/>
          <w:lang w:val="bg-BG"/>
        </w:rPr>
        <w:t>“</w:t>
      </w:r>
      <w:r w:rsidRPr="009E0983">
        <w:rPr>
          <w:rFonts w:ascii="Verdana" w:hAnsi="Verdana"/>
          <w:bCs/>
          <w:noProof/>
          <w:lang w:val="bg-BG"/>
        </w:rPr>
        <w:t xml:space="preserve"> 36</w:t>
      </w:r>
      <w:r>
        <w:rPr>
          <w:rFonts w:ascii="Verdana" w:hAnsi="Verdana"/>
          <w:bCs/>
          <w:noProof/>
          <w:lang w:val="bg-BG"/>
        </w:rPr>
        <w:t>,</w:t>
      </w:r>
      <w:r w:rsidRPr="009E0983">
        <w:rPr>
          <w:rFonts w:ascii="Verdana" w:hAnsi="Verdana"/>
          <w:bCs/>
          <w:noProof/>
          <w:lang w:val="bg-BG"/>
        </w:rPr>
        <w:t xml:space="preserve"> ет</w:t>
      </w:r>
      <w:r>
        <w:rPr>
          <w:rFonts w:ascii="Verdana" w:hAnsi="Verdana"/>
          <w:bCs/>
          <w:noProof/>
          <w:lang w:val="bg-BG"/>
        </w:rPr>
        <w:t>.</w:t>
      </w:r>
      <w:r w:rsidRPr="009E0983">
        <w:rPr>
          <w:rFonts w:ascii="Verdana" w:hAnsi="Verdana"/>
          <w:bCs/>
          <w:noProof/>
          <w:lang w:val="bg-BG"/>
        </w:rPr>
        <w:t xml:space="preserve"> 2</w:t>
      </w:r>
    </w:p>
    <w:p w:rsidR="0026112D" w:rsidRDefault="007C2108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 w:rsidRPr="00585907">
        <w:rPr>
          <w:rFonts w:ascii="Verdana" w:hAnsi="Verdana"/>
          <w:b/>
          <w:bCs/>
          <w:noProof/>
          <w:lang w:val="bg-BG"/>
        </w:rPr>
        <w:t xml:space="preserve">Община </w:t>
      </w:r>
      <w:r w:rsidR="009E0983">
        <w:rPr>
          <w:rFonts w:ascii="Verdana" w:hAnsi="Verdana"/>
          <w:b/>
          <w:bCs/>
          <w:noProof/>
          <w:lang w:val="bg-BG"/>
        </w:rPr>
        <w:t>Марица</w:t>
      </w:r>
    </w:p>
    <w:p w:rsidR="0051368C" w:rsidRDefault="00AA14E9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2F79B8">
        <w:rPr>
          <w:rFonts w:ascii="Verdana" w:hAnsi="Verdana"/>
          <w:b/>
          <w:bCs/>
          <w:noProof/>
          <w:lang w:val="bg-BG"/>
        </w:rPr>
        <w:t>Маноле</w:t>
      </w:r>
    </w:p>
    <w:p w:rsidR="0030495B" w:rsidRPr="0051368C" w:rsidRDefault="0030495B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585907" w:rsidRDefault="00467D9D" w:rsidP="00296FFF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3B5921" w:rsidRPr="009E0983" w:rsidRDefault="007C2108" w:rsidP="00191130">
      <w:pPr>
        <w:jc w:val="both"/>
        <w:rPr>
          <w:rFonts w:ascii="Verdana" w:hAnsi="Verdana"/>
        </w:rPr>
      </w:pPr>
      <w:proofErr w:type="spellStart"/>
      <w:r w:rsidRPr="00585907">
        <w:rPr>
          <w:rFonts w:ascii="Verdana" w:hAnsi="Verdana"/>
          <w:b/>
          <w:lang w:val="ru-RU"/>
        </w:rPr>
        <w:t>Относно</w:t>
      </w:r>
      <w:proofErr w:type="spellEnd"/>
      <w:r w:rsidRPr="00585907">
        <w:rPr>
          <w:rFonts w:ascii="Verdana" w:hAnsi="Verdana"/>
          <w:b/>
          <w:lang w:val="ru-RU"/>
        </w:rPr>
        <w:t>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2F79B8">
        <w:rPr>
          <w:rFonts w:ascii="Verdana" w:hAnsi="Verdana"/>
          <w:lang w:val="ru-RU"/>
        </w:rPr>
        <w:t>2</w:t>
      </w:r>
      <w:r w:rsidR="009E0983">
        <w:rPr>
          <w:rFonts w:ascii="Verdana" w:hAnsi="Verdana"/>
          <w:lang w:val="ru-RU"/>
        </w:rPr>
        <w:t>40</w:t>
      </w:r>
      <w:r w:rsidR="00107799" w:rsidRPr="00585907">
        <w:rPr>
          <w:rFonts w:ascii="Verdana" w:hAnsi="Verdana"/>
          <w:lang w:val="ru-RU"/>
        </w:rPr>
        <w:t>/</w:t>
      </w:r>
      <w:r w:rsidR="002F79B8">
        <w:rPr>
          <w:rFonts w:ascii="Verdana" w:hAnsi="Verdana"/>
          <w:lang w:val="ru-RU"/>
        </w:rPr>
        <w:t>0</w:t>
      </w:r>
      <w:r w:rsidR="009E0983">
        <w:rPr>
          <w:rFonts w:ascii="Verdana" w:hAnsi="Verdana"/>
          <w:lang w:val="ru-RU"/>
        </w:rPr>
        <w:t>8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2F79B8">
        <w:rPr>
          <w:rFonts w:ascii="Verdana" w:hAnsi="Verdana"/>
          <w:lang w:val="ru-RU"/>
        </w:rPr>
        <w:t>3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 xml:space="preserve">уведомление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9E0983">
        <w:rPr>
          <w:rFonts w:ascii="Verdana" w:hAnsi="Verdana"/>
          <w:lang w:val="ru-RU"/>
        </w:rPr>
        <w:t>«</w:t>
      </w:r>
      <w:r w:rsidR="009E0983" w:rsidRPr="009E0983">
        <w:rPr>
          <w:rFonts w:ascii="Verdana" w:hAnsi="Verdana"/>
          <w:b/>
          <w:lang w:val="ru-RU"/>
        </w:rPr>
        <w:t xml:space="preserve">Модернизация на птицеферма за </w:t>
      </w:r>
      <w:proofErr w:type="spellStart"/>
      <w:r w:rsidR="009E0983" w:rsidRPr="009E0983">
        <w:rPr>
          <w:rFonts w:ascii="Verdana" w:hAnsi="Verdana"/>
          <w:b/>
          <w:lang w:val="ru-RU"/>
        </w:rPr>
        <w:t>отглеждане</w:t>
      </w:r>
      <w:proofErr w:type="spellEnd"/>
      <w:r w:rsidR="009E0983" w:rsidRPr="009E0983">
        <w:rPr>
          <w:rFonts w:ascii="Verdana" w:hAnsi="Verdana"/>
          <w:b/>
          <w:lang w:val="ru-RU"/>
        </w:rPr>
        <w:t xml:space="preserve"> и </w:t>
      </w:r>
      <w:proofErr w:type="spellStart"/>
      <w:r w:rsidR="009E0983" w:rsidRPr="009E0983">
        <w:rPr>
          <w:rFonts w:ascii="Verdana" w:hAnsi="Verdana"/>
          <w:b/>
          <w:lang w:val="ru-RU"/>
        </w:rPr>
        <w:t>гушене</w:t>
      </w:r>
      <w:proofErr w:type="spellEnd"/>
      <w:r w:rsidR="009E0983" w:rsidRPr="009E0983">
        <w:rPr>
          <w:rFonts w:ascii="Verdana" w:hAnsi="Verdana"/>
          <w:b/>
          <w:lang w:val="ru-RU"/>
        </w:rPr>
        <w:t xml:space="preserve"> на </w:t>
      </w:r>
      <w:proofErr w:type="spellStart"/>
      <w:r w:rsidR="009E0983" w:rsidRPr="009E0983">
        <w:rPr>
          <w:rFonts w:ascii="Verdana" w:hAnsi="Verdana"/>
          <w:b/>
          <w:lang w:val="ru-RU"/>
        </w:rPr>
        <w:t>водоплаващи</w:t>
      </w:r>
      <w:proofErr w:type="spellEnd"/>
      <w:r w:rsidR="009E0983" w:rsidRPr="009E0983">
        <w:rPr>
          <w:rFonts w:ascii="Verdana" w:hAnsi="Verdana"/>
          <w:b/>
          <w:lang w:val="ru-RU"/>
        </w:rPr>
        <w:t xml:space="preserve"> </w:t>
      </w:r>
      <w:proofErr w:type="spellStart"/>
      <w:r w:rsidR="009E0983" w:rsidRPr="009E0983">
        <w:rPr>
          <w:rFonts w:ascii="Verdana" w:hAnsi="Verdana"/>
          <w:b/>
          <w:lang w:val="ru-RU"/>
        </w:rPr>
        <w:t>птици</w:t>
      </w:r>
      <w:proofErr w:type="spellEnd"/>
      <w:r w:rsidR="009E0983">
        <w:rPr>
          <w:rFonts w:ascii="Verdana" w:hAnsi="Verdana"/>
          <w:b/>
          <w:lang w:val="ru-RU"/>
        </w:rPr>
        <w:t xml:space="preserve"> с 3</w:t>
      </w:r>
      <w:r w:rsidR="007040CD">
        <w:rPr>
          <w:rFonts w:ascii="Verdana" w:hAnsi="Verdana"/>
          <w:b/>
          <w:lang w:val="ru-RU"/>
        </w:rPr>
        <w:t>8</w:t>
      </w:r>
      <w:r w:rsidR="009E0983">
        <w:rPr>
          <w:rFonts w:ascii="Verdana" w:hAnsi="Verdana"/>
          <w:b/>
          <w:lang w:val="ru-RU"/>
        </w:rPr>
        <w:t xml:space="preserve">920 </w:t>
      </w:r>
      <w:proofErr w:type="spellStart"/>
      <w:r w:rsidR="009E0983">
        <w:rPr>
          <w:rFonts w:ascii="Verdana" w:hAnsi="Verdana"/>
          <w:b/>
          <w:lang w:val="ru-RU"/>
        </w:rPr>
        <w:t>брой</w:t>
      </w:r>
      <w:proofErr w:type="spellEnd"/>
      <w:r w:rsidR="009E0983">
        <w:rPr>
          <w:rFonts w:ascii="Verdana" w:hAnsi="Verdana"/>
          <w:b/>
          <w:lang w:val="ru-RU"/>
        </w:rPr>
        <w:t xml:space="preserve"> места»</w:t>
      </w:r>
      <w:r w:rsidR="009E0983" w:rsidRPr="009E0983">
        <w:rPr>
          <w:rFonts w:ascii="Verdana" w:hAnsi="Verdana"/>
          <w:lang w:val="ru-RU"/>
        </w:rPr>
        <w:t xml:space="preserve"> в </w:t>
      </w:r>
      <w:proofErr w:type="spellStart"/>
      <w:r w:rsidR="009E0983" w:rsidRPr="009E0983">
        <w:rPr>
          <w:rFonts w:ascii="Verdana" w:hAnsi="Verdana"/>
          <w:lang w:val="ru-RU"/>
        </w:rPr>
        <w:t>поземлен</w:t>
      </w:r>
      <w:proofErr w:type="spellEnd"/>
      <w:r w:rsidR="009E0983" w:rsidRPr="009E0983">
        <w:rPr>
          <w:rFonts w:ascii="Verdana" w:hAnsi="Verdana"/>
          <w:lang w:val="ru-RU"/>
        </w:rPr>
        <w:t xml:space="preserve"> имот № 47086.608.2</w:t>
      </w:r>
      <w:r w:rsidR="009E0983">
        <w:rPr>
          <w:rFonts w:ascii="Verdana" w:hAnsi="Verdana"/>
          <w:lang w:val="ru-RU"/>
        </w:rPr>
        <w:t>,</w:t>
      </w:r>
      <w:r w:rsidR="009E0983" w:rsidRPr="009E0983">
        <w:rPr>
          <w:rFonts w:ascii="Verdana" w:hAnsi="Verdana"/>
          <w:lang w:val="ru-RU"/>
        </w:rPr>
        <w:t xml:space="preserve"> землище на с. </w:t>
      </w:r>
      <w:proofErr w:type="spellStart"/>
      <w:r w:rsidR="009E0983" w:rsidRPr="009E0983">
        <w:rPr>
          <w:rFonts w:ascii="Verdana" w:hAnsi="Verdana"/>
          <w:lang w:val="ru-RU"/>
        </w:rPr>
        <w:t>Маноле</w:t>
      </w:r>
      <w:proofErr w:type="spellEnd"/>
      <w:r w:rsidR="009E0983" w:rsidRPr="009E0983">
        <w:rPr>
          <w:rFonts w:ascii="Verdana" w:hAnsi="Verdana"/>
          <w:lang w:val="ru-RU"/>
        </w:rPr>
        <w:t xml:space="preserve">, </w:t>
      </w:r>
      <w:proofErr w:type="spellStart"/>
      <w:r w:rsidR="009E0983" w:rsidRPr="009E0983">
        <w:rPr>
          <w:rFonts w:ascii="Verdana" w:hAnsi="Verdana"/>
          <w:lang w:val="ru-RU"/>
        </w:rPr>
        <w:t>местността</w:t>
      </w:r>
      <w:proofErr w:type="spellEnd"/>
      <w:r w:rsidR="009E0983" w:rsidRPr="009E0983">
        <w:rPr>
          <w:rFonts w:ascii="Verdana" w:hAnsi="Verdana"/>
          <w:lang w:val="ru-RU"/>
        </w:rPr>
        <w:t xml:space="preserve"> “</w:t>
      </w:r>
      <w:proofErr w:type="spellStart"/>
      <w:r w:rsidR="009E0983" w:rsidRPr="009E0983">
        <w:rPr>
          <w:rFonts w:ascii="Verdana" w:hAnsi="Verdana"/>
          <w:lang w:val="ru-RU"/>
        </w:rPr>
        <w:t>Гьопса</w:t>
      </w:r>
      <w:proofErr w:type="spellEnd"/>
      <w:r w:rsidR="009E0983" w:rsidRPr="009E0983">
        <w:rPr>
          <w:rFonts w:ascii="Verdana" w:hAnsi="Verdana"/>
          <w:lang w:val="ru-RU"/>
        </w:rPr>
        <w:t xml:space="preserve"> </w:t>
      </w:r>
      <w:proofErr w:type="spellStart"/>
      <w:r w:rsidR="009E0983" w:rsidRPr="009E0983">
        <w:rPr>
          <w:rFonts w:ascii="Verdana" w:hAnsi="Verdana"/>
          <w:lang w:val="ru-RU"/>
        </w:rPr>
        <w:t>герен</w:t>
      </w:r>
      <w:proofErr w:type="spellEnd"/>
      <w:r w:rsidR="009E0983" w:rsidRPr="009E0983">
        <w:rPr>
          <w:rFonts w:ascii="Verdana" w:hAnsi="Verdana"/>
          <w:lang w:val="ru-RU"/>
        </w:rPr>
        <w:t xml:space="preserve">”, </w:t>
      </w:r>
      <w:proofErr w:type="gramStart"/>
      <w:r w:rsidR="009E0983" w:rsidRPr="009E0983">
        <w:rPr>
          <w:rFonts w:ascii="Verdana" w:hAnsi="Verdana"/>
          <w:lang w:val="ru-RU"/>
        </w:rPr>
        <w:t>общ</w:t>
      </w:r>
      <w:proofErr w:type="gramEnd"/>
      <w:r w:rsidR="009E0983" w:rsidRPr="009E0983">
        <w:rPr>
          <w:rFonts w:ascii="Verdana" w:hAnsi="Verdana"/>
          <w:lang w:val="ru-RU"/>
        </w:rPr>
        <w:t xml:space="preserve">. </w:t>
      </w:r>
      <w:proofErr w:type="spellStart"/>
      <w:r w:rsidR="009E0983" w:rsidRPr="009E0983">
        <w:rPr>
          <w:rFonts w:ascii="Verdana" w:hAnsi="Verdana"/>
          <w:lang w:val="ru-RU"/>
        </w:rPr>
        <w:t>Марица</w:t>
      </w:r>
      <w:proofErr w:type="spellEnd"/>
      <w:r w:rsidR="009E0983" w:rsidRPr="009E0983">
        <w:rPr>
          <w:rFonts w:ascii="Verdana" w:hAnsi="Verdana"/>
          <w:lang w:val="ru-RU"/>
        </w:rPr>
        <w:t>, (</w:t>
      </w:r>
      <w:proofErr w:type="spellStart"/>
      <w:r w:rsidR="009E0983" w:rsidRPr="009E0983">
        <w:rPr>
          <w:rFonts w:ascii="Verdana" w:hAnsi="Verdana"/>
          <w:lang w:val="ru-RU"/>
        </w:rPr>
        <w:t>бивша</w:t>
      </w:r>
      <w:proofErr w:type="spellEnd"/>
      <w:r w:rsidR="009E0983" w:rsidRPr="009E0983">
        <w:rPr>
          <w:rFonts w:ascii="Verdana" w:hAnsi="Verdana"/>
          <w:lang w:val="ru-RU"/>
        </w:rPr>
        <w:t xml:space="preserve"> </w:t>
      </w:r>
      <w:proofErr w:type="spellStart"/>
      <w:r w:rsidR="009E0983" w:rsidRPr="009E0983">
        <w:rPr>
          <w:rFonts w:ascii="Verdana" w:hAnsi="Verdana"/>
          <w:lang w:val="ru-RU"/>
        </w:rPr>
        <w:t>Свинеферма</w:t>
      </w:r>
      <w:proofErr w:type="spellEnd"/>
      <w:r w:rsidR="009E0983" w:rsidRPr="009E0983">
        <w:rPr>
          <w:rFonts w:ascii="Verdana" w:hAnsi="Verdana"/>
          <w:lang w:val="ru-RU"/>
        </w:rPr>
        <w:t xml:space="preserve"> </w:t>
      </w:r>
      <w:proofErr w:type="spellStart"/>
      <w:r w:rsidR="009E0983" w:rsidRPr="009E0983">
        <w:rPr>
          <w:rFonts w:ascii="Verdana" w:hAnsi="Verdana"/>
          <w:lang w:val="ru-RU"/>
        </w:rPr>
        <w:t>Маноле</w:t>
      </w:r>
      <w:proofErr w:type="spellEnd"/>
      <w:r w:rsidR="009E0983" w:rsidRPr="009E0983">
        <w:rPr>
          <w:rFonts w:ascii="Verdana" w:hAnsi="Verdana"/>
          <w:lang w:val="ru-RU"/>
        </w:rPr>
        <w:t xml:space="preserve"> 3</w:t>
      </w:r>
      <w:r w:rsidR="009E0983">
        <w:rPr>
          <w:rFonts w:ascii="Verdana" w:hAnsi="Verdana"/>
        </w:rPr>
        <w:t>)</w:t>
      </w:r>
    </w:p>
    <w:p w:rsidR="003B5921" w:rsidRPr="00585907" w:rsidRDefault="003B5921" w:rsidP="00296FFF">
      <w:pPr>
        <w:overflowPunct/>
        <w:ind w:right="-43"/>
        <w:jc w:val="both"/>
        <w:textAlignment w:val="auto"/>
        <w:rPr>
          <w:rFonts w:ascii="Verdana" w:hAnsi="Verdana"/>
          <w:b/>
          <w:bCs/>
          <w:lang w:val="ru-RU"/>
        </w:rPr>
      </w:pPr>
    </w:p>
    <w:p w:rsidR="008C04EF" w:rsidRPr="00585907" w:rsidRDefault="00401EF1" w:rsidP="00296FFF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Уважаеми</w:t>
      </w:r>
      <w:r w:rsidR="00390CD5">
        <w:rPr>
          <w:rFonts w:ascii="Verdana" w:hAnsi="Verdana"/>
          <w:b/>
          <w:bCs/>
          <w:lang w:val="bg-BG"/>
        </w:rPr>
        <w:t xml:space="preserve"> </w:t>
      </w:r>
      <w:r w:rsidR="009E0983">
        <w:rPr>
          <w:rFonts w:ascii="Verdana" w:hAnsi="Verdana"/>
          <w:b/>
          <w:bCs/>
          <w:lang w:val="bg-BG"/>
        </w:rPr>
        <w:t>Госпожи и</w:t>
      </w:r>
      <w:r w:rsidR="009E0983">
        <w:rPr>
          <w:rFonts w:ascii="Verdana" w:hAnsi="Verdana"/>
          <w:b/>
          <w:bCs/>
        </w:rPr>
        <w:t xml:space="preserve"> </w:t>
      </w:r>
      <w:r w:rsidR="00390CD5">
        <w:rPr>
          <w:rFonts w:ascii="Verdana" w:hAnsi="Verdana"/>
          <w:b/>
          <w:bCs/>
          <w:lang w:val="bg-BG"/>
        </w:rPr>
        <w:t>Господ</w:t>
      </w:r>
      <w:r w:rsidR="009E0983">
        <w:rPr>
          <w:rFonts w:ascii="Verdana" w:hAnsi="Verdana"/>
          <w:b/>
          <w:bCs/>
          <w:lang w:val="bg-BG"/>
        </w:rPr>
        <w:t>а</w:t>
      </w:r>
      <w:r w:rsidR="008C04EF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296FFF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96FFF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proofErr w:type="spellStart"/>
      <w:r w:rsidR="009A5FE1" w:rsidRPr="00585907">
        <w:rPr>
          <w:rFonts w:ascii="Verdana" w:hAnsi="Verdana"/>
          <w:lang w:val="ru-RU"/>
        </w:rPr>
        <w:t>Вашето</w:t>
      </w:r>
      <w:proofErr w:type="spellEnd"/>
      <w:r w:rsidR="009A5FE1" w:rsidRPr="00585907">
        <w:rPr>
          <w:rFonts w:ascii="Verdana" w:hAnsi="Verdana"/>
          <w:lang w:val="ru-RU"/>
        </w:rPr>
        <w:t xml:space="preserve"> инвестиционно предложение</w:t>
      </w:r>
      <w:r w:rsidR="0030495B">
        <w:rPr>
          <w:rFonts w:ascii="Verdana" w:hAnsi="Verdana"/>
          <w:lang w:val="ru-RU"/>
        </w:rPr>
        <w:t xml:space="preserve"> </w:t>
      </w:r>
      <w:proofErr w:type="spellStart"/>
      <w:proofErr w:type="gramStart"/>
      <w:r w:rsidR="009A5FE1" w:rsidRPr="00585907">
        <w:rPr>
          <w:rFonts w:ascii="Verdana" w:hAnsi="Verdana"/>
        </w:rPr>
        <w:t>попада</w:t>
      </w:r>
      <w:proofErr w:type="spellEnd"/>
      <w:r w:rsidR="009A5FE1" w:rsidRPr="00585907">
        <w:rPr>
          <w:rFonts w:ascii="Verdana" w:hAnsi="Verdana"/>
        </w:rPr>
        <w:t xml:space="preserve"> в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обхвата</w:t>
      </w:r>
      <w:proofErr w:type="spellEnd"/>
      <w:r w:rsidR="009A5FE1" w:rsidRPr="00585907">
        <w:rPr>
          <w:rFonts w:ascii="Verdana" w:hAnsi="Verdana"/>
        </w:rPr>
        <w:t xml:space="preserve">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2A1D61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651ECE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</w:t>
      </w:r>
      <w:proofErr w:type="spellStart"/>
      <w:r w:rsidR="009A5FE1" w:rsidRPr="00585907">
        <w:rPr>
          <w:rFonts w:ascii="Verdana" w:hAnsi="Verdana"/>
        </w:rPr>
        <w:t>основание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</w:t>
      </w:r>
      <w:proofErr w:type="spellStart"/>
      <w:r w:rsidR="009A5FE1" w:rsidRPr="00585907">
        <w:rPr>
          <w:rFonts w:ascii="Verdana" w:hAnsi="Verdana"/>
        </w:rPr>
        <w:t>преценката</w:t>
      </w:r>
      <w:proofErr w:type="spellEnd"/>
      <w:r w:rsidR="009A5FE1" w:rsidRPr="00585907">
        <w:rPr>
          <w:rFonts w:ascii="Verdana" w:hAnsi="Verdana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е </w:t>
      </w:r>
      <w:proofErr w:type="spellStart"/>
      <w:r w:rsidR="009A5FE1" w:rsidRPr="00585907">
        <w:rPr>
          <w:rFonts w:ascii="Verdana" w:hAnsi="Verdana"/>
        </w:rPr>
        <w:t>необходимо</w:t>
      </w:r>
      <w:proofErr w:type="spellEnd"/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</w:t>
      </w:r>
      <w:proofErr w:type="spellStart"/>
      <w:r w:rsidR="009A5FE1" w:rsidRPr="00585907">
        <w:rPr>
          <w:rFonts w:ascii="Verdana" w:hAnsi="Verdana"/>
        </w:rPr>
        <w:t>Едно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281080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 w:rsidRPr="00281080">
        <w:rPr>
          <w:rFonts w:ascii="Verdana" w:hAnsi="Verdana"/>
          <w:lang w:val="bg-BG"/>
        </w:rPr>
        <w:t>1.1. Копие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Pr="00281080">
        <w:rPr>
          <w:rFonts w:ascii="Verdana" w:hAnsi="Verdana"/>
          <w:lang w:val="bg-BG"/>
        </w:rPr>
        <w:t xml:space="preserve"> по чл. 4, о</w:t>
      </w:r>
      <w:r w:rsidR="00401EF1">
        <w:rPr>
          <w:rFonts w:ascii="Verdana" w:hAnsi="Verdana"/>
          <w:lang w:val="bg-BG"/>
        </w:rPr>
        <w:t>т Наредбата за ОВОС до кмет</w:t>
      </w:r>
      <w:r w:rsidR="002A1D61">
        <w:rPr>
          <w:rFonts w:ascii="Verdana" w:hAnsi="Verdana"/>
          <w:lang w:val="bg-BG"/>
        </w:rPr>
        <w:t>овете</w:t>
      </w:r>
      <w:r w:rsidRPr="00281080">
        <w:rPr>
          <w:rFonts w:ascii="Verdana" w:hAnsi="Verdana"/>
          <w:lang w:val="bg-BG"/>
        </w:rPr>
        <w:t xml:space="preserve"> на Община</w:t>
      </w:r>
      <w:r w:rsidR="008C04EF">
        <w:rPr>
          <w:rFonts w:ascii="Verdana" w:hAnsi="Verdana"/>
          <w:lang w:val="bg-BG"/>
        </w:rPr>
        <w:t xml:space="preserve"> </w:t>
      </w:r>
      <w:r w:rsidR="00651ECE">
        <w:rPr>
          <w:rFonts w:ascii="Verdana" w:hAnsi="Verdana"/>
          <w:lang w:val="bg-BG"/>
        </w:rPr>
        <w:t>Марица</w:t>
      </w:r>
      <w:r w:rsidR="002A1D61">
        <w:rPr>
          <w:rFonts w:ascii="Verdana" w:hAnsi="Verdana"/>
          <w:lang w:val="bg-BG"/>
        </w:rPr>
        <w:t xml:space="preserve"> и с. </w:t>
      </w:r>
      <w:r w:rsidR="00651ECE">
        <w:rPr>
          <w:rFonts w:ascii="Verdana" w:hAnsi="Verdana"/>
          <w:lang w:val="bg-BG"/>
        </w:rPr>
        <w:t>Манол</w:t>
      </w:r>
      <w:r w:rsidR="009E0983">
        <w:rPr>
          <w:rFonts w:ascii="Verdana" w:hAnsi="Verdana"/>
          <w:lang w:val="bg-BG"/>
        </w:rPr>
        <w:t>е</w:t>
      </w:r>
      <w:r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9A2B61" w:rsidRPr="00281080">
        <w:rPr>
          <w:rFonts w:ascii="Verdana" w:hAnsi="Verdana"/>
          <w:lang w:val="bg-BG"/>
        </w:rPr>
        <w:t>Община</w:t>
      </w:r>
      <w:r w:rsidR="00651ECE">
        <w:rPr>
          <w:rFonts w:ascii="Verdana" w:hAnsi="Verdana"/>
          <w:lang w:val="bg-BG"/>
        </w:rPr>
        <w:t>та</w:t>
      </w:r>
      <w:r w:rsidR="00940948">
        <w:rPr>
          <w:rFonts w:ascii="Verdana" w:hAnsi="Verdana"/>
          <w:lang w:val="bg-BG"/>
        </w:rPr>
        <w:t xml:space="preserve">  и Кметство</w:t>
      </w:r>
      <w:r w:rsidR="00651ECE">
        <w:rPr>
          <w:rFonts w:ascii="Verdana" w:hAnsi="Verdana"/>
          <w:lang w:val="bg-BG"/>
        </w:rPr>
        <w:t xml:space="preserve">то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866F1D">
        <w:rPr>
          <w:rFonts w:ascii="Verdana" w:hAnsi="Verdana"/>
          <w:lang w:val="bg-BG"/>
        </w:rPr>
        <w:t>000</w:t>
      </w:r>
      <w:r w:rsidR="002A1D61">
        <w:rPr>
          <w:rFonts w:ascii="Verdana" w:hAnsi="Verdana"/>
          <w:lang w:val="bg-BG"/>
        </w:rPr>
        <w:t>0</w:t>
      </w:r>
      <w:r w:rsidR="009E0983">
        <w:rPr>
          <w:rFonts w:ascii="Verdana" w:hAnsi="Verdana"/>
          <w:lang w:val="bg-BG"/>
        </w:rPr>
        <w:t>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651ECE">
        <w:rPr>
          <w:rFonts w:ascii="Verdana" w:hAnsi="Verdana"/>
          <w:lang w:val="bg-BG"/>
        </w:rPr>
        <w:t xml:space="preserve">Река </w:t>
      </w:r>
      <w:r w:rsidR="009E0983">
        <w:rPr>
          <w:rFonts w:ascii="Verdana" w:hAnsi="Verdana"/>
          <w:lang w:val="bg-BG"/>
        </w:rPr>
        <w:t>Марица</w:t>
      </w:r>
      <w:r w:rsidRPr="00463067">
        <w:rPr>
          <w:rFonts w:ascii="Verdana" w:hAnsi="Verdana"/>
          <w:lang w:val="bg-BG"/>
        </w:rPr>
        <w:t>“</w:t>
      </w:r>
      <w:r w:rsidR="009E0983">
        <w:rPr>
          <w:rFonts w:ascii="Verdana" w:hAnsi="Verdana"/>
          <w:lang w:val="bg-BG"/>
        </w:rPr>
        <w:t>, с която имота граничи</w:t>
      </w:r>
      <w:r w:rsidRPr="00463067">
        <w:rPr>
          <w:rFonts w:ascii="Verdana" w:hAnsi="Verdana"/>
          <w:lang w:val="bg-BG"/>
        </w:rPr>
        <w:t>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Default="00651ECE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bookmarkStart w:id="0" w:name="_GoBack"/>
      <w:bookmarkEnd w:id="0"/>
    </w:p>
    <w:sectPr w:rsidR="00651EC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21" w:rsidRDefault="00D82D21">
      <w:r>
        <w:separator/>
      </w:r>
    </w:p>
  </w:endnote>
  <w:endnote w:type="continuationSeparator" w:id="0">
    <w:p w:rsidR="00D82D21" w:rsidRDefault="00D82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AAFA91" wp14:editId="395B54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201665" wp14:editId="2307D1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76E85FF" wp14:editId="061745A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95926F" wp14:editId="3C1F759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21" w:rsidRDefault="00D82D21">
      <w:r>
        <w:separator/>
      </w:r>
    </w:p>
  </w:footnote>
  <w:footnote w:type="continuationSeparator" w:id="0">
    <w:p w:rsidR="00D82D21" w:rsidRDefault="00D82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FC106EB" wp14:editId="2B3364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DB58B2E" wp14:editId="68A9650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595F7E4" wp14:editId="2553B5B4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3F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21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21432-4563-4954-8F21-595A0278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657</Words>
  <Characters>3749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6</cp:revision>
  <cp:lastPrinted>2017-03-27T11:48:00Z</cp:lastPrinted>
  <dcterms:created xsi:type="dcterms:W3CDTF">2017-03-22T14:05:00Z</dcterms:created>
  <dcterms:modified xsi:type="dcterms:W3CDTF">2017-04-05T11:25:00Z</dcterms:modified>
</cp:coreProperties>
</file>